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D5C" w:rsidRPr="00152D5C" w:rsidRDefault="00152D5C" w:rsidP="00152D5C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52D5C">
        <w:rPr>
          <w:rFonts w:ascii="Times New Roman" w:hAnsi="Times New Roman" w:cs="Times New Roman"/>
          <w:b/>
          <w:color w:val="FF0000"/>
          <w:sz w:val="24"/>
          <w:szCs w:val="24"/>
        </w:rPr>
        <w:t>Электронные ресурсы по теме «Безопасный Интернет»</w:t>
      </w:r>
      <w:bookmarkStart w:id="0" w:name="_GoBack"/>
      <w:bookmarkEnd w:id="0"/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 http://www.saferunet.ru/ </w:t>
      </w:r>
      <w:r w:rsidRPr="00152D5C">
        <w:rPr>
          <w:rFonts w:ascii="Times New Roman" w:hAnsi="Times New Roman" w:cs="Times New Roman"/>
          <w:sz w:val="24"/>
          <w:szCs w:val="24"/>
        </w:rPr>
        <w:t xml:space="preserve">- Центр Безопасного Интернета в России. Сайт посвящен проблеме безопасной, корректной и комфортной работы в Интернете. Интернет-угрозы и эффективное противодействием им в отношении пользователей. </w:t>
      </w:r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http://www.fid.su/ </w:t>
      </w:r>
      <w:r w:rsidRPr="00152D5C">
        <w:rPr>
          <w:rFonts w:ascii="Times New Roman" w:hAnsi="Times New Roman" w:cs="Times New Roman"/>
          <w:sz w:val="24"/>
          <w:szCs w:val="24"/>
        </w:rPr>
        <w:t xml:space="preserve">- Фонд развития Интернет. Информация о проектах, конкурсах, конференциях и др. по компьютерной безопасности и безопасности Интернета. </w:t>
      </w:r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http://www.symantec.com/ru/ru/norton/clubsymantec/library/article.jsp?aid=cs_teach_kids </w:t>
      </w:r>
      <w:r w:rsidRPr="00152D5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52D5C">
        <w:rPr>
          <w:rFonts w:ascii="Times New Roman" w:hAnsi="Times New Roman" w:cs="Times New Roman"/>
          <w:sz w:val="24"/>
          <w:szCs w:val="24"/>
        </w:rPr>
        <w:t>Club</w:t>
      </w:r>
      <w:proofErr w:type="spellEnd"/>
      <w:r w:rsidRPr="00152D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2D5C">
        <w:rPr>
          <w:rFonts w:ascii="Times New Roman" w:hAnsi="Times New Roman" w:cs="Times New Roman"/>
          <w:sz w:val="24"/>
          <w:szCs w:val="24"/>
        </w:rPr>
        <w:t>Symantec</w:t>
      </w:r>
      <w:proofErr w:type="spellEnd"/>
      <w:r w:rsidRPr="00152D5C">
        <w:rPr>
          <w:rFonts w:ascii="Times New Roman" w:hAnsi="Times New Roman" w:cs="Times New Roman"/>
          <w:sz w:val="24"/>
          <w:szCs w:val="24"/>
        </w:rPr>
        <w:t xml:space="preserve"> единый источник сведений о безопасности в Интернете. Статья для родителей «Расскажите детям о безопасности в Интернете». Информация о средствах родительского контроля. </w:t>
      </w:r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>http://www.nachalka.com/bezopasnost - Nachalka</w:t>
      </w:r>
      <w:r w:rsidRPr="00152D5C">
        <w:rPr>
          <w:rFonts w:ascii="Times New Roman" w:hAnsi="Times New Roman" w:cs="Times New Roman"/>
          <w:sz w:val="24"/>
          <w:szCs w:val="24"/>
        </w:rPr>
        <w:t xml:space="preserve">.com предназначен для учителей, родителей, детей, имеющих отношение к начальной школе. Статья «Безопасность детей в Интернете». Советы учителям и родителям. </w:t>
      </w:r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http://www.obzh.info/novosti/novoe/bezopasnost-detei-v-internete.html </w:t>
      </w:r>
      <w:r w:rsidRPr="00152D5C">
        <w:rPr>
          <w:rFonts w:ascii="Times New Roman" w:hAnsi="Times New Roman" w:cs="Times New Roman"/>
          <w:sz w:val="24"/>
          <w:szCs w:val="24"/>
        </w:rPr>
        <w:t xml:space="preserve">- Личная безопасность. Основы безопасности жизни. Рекомендации взрослым: как сделать посещение Интернета для детей полностью безопасным. </w:t>
      </w:r>
    </w:p>
    <w:p w:rsid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http://www.ifap.ru/library/book099.pdf </w:t>
      </w:r>
      <w:r w:rsidRPr="00152D5C">
        <w:rPr>
          <w:rFonts w:ascii="Times New Roman" w:hAnsi="Times New Roman" w:cs="Times New Roman"/>
          <w:sz w:val="24"/>
          <w:szCs w:val="24"/>
        </w:rPr>
        <w:t xml:space="preserve">- «Безопасность детей в Интернете», компания </w:t>
      </w:r>
      <w:proofErr w:type="spellStart"/>
      <w:r w:rsidRPr="00152D5C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152D5C">
        <w:rPr>
          <w:rFonts w:ascii="Times New Roman" w:hAnsi="Times New Roman" w:cs="Times New Roman"/>
          <w:sz w:val="24"/>
          <w:szCs w:val="24"/>
        </w:rPr>
        <w:t xml:space="preserve">. Информация для родителей: памятки, советы, рекомендации. </w:t>
      </w:r>
    </w:p>
    <w:p w:rsidR="008E4278" w:rsidRPr="00152D5C" w:rsidRDefault="00152D5C" w:rsidP="00152D5C">
      <w:pPr>
        <w:jc w:val="both"/>
        <w:rPr>
          <w:rFonts w:ascii="Times New Roman" w:hAnsi="Times New Roman" w:cs="Times New Roman"/>
          <w:sz w:val="24"/>
          <w:szCs w:val="24"/>
        </w:rPr>
      </w:pPr>
      <w:r w:rsidRPr="00152D5C">
        <w:rPr>
          <w:rFonts w:ascii="Times New Roman" w:hAnsi="Times New Roman" w:cs="Times New Roman"/>
          <w:color w:val="0070C0"/>
          <w:sz w:val="24"/>
          <w:szCs w:val="24"/>
        </w:rPr>
        <w:t xml:space="preserve">http://www.oszone.net/6213/ - OS.zone.net </w:t>
      </w:r>
      <w:r w:rsidRPr="00152D5C">
        <w:rPr>
          <w:rFonts w:ascii="Times New Roman" w:hAnsi="Times New Roman" w:cs="Times New Roman"/>
          <w:sz w:val="24"/>
          <w:szCs w:val="24"/>
        </w:rPr>
        <w:t>- Компьютерный информационный портал. Статья для родителей «Обеспечение безопасности детей при работе в Интернет». Рекомендации по программе «Родительский контроль».</w:t>
      </w:r>
    </w:p>
    <w:sectPr w:rsidR="008E4278" w:rsidRPr="0015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C15"/>
    <w:rsid w:val="00152D5C"/>
    <w:rsid w:val="001C1C15"/>
    <w:rsid w:val="008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D2DDAC-4D77-4305-B858-C57B1628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 Mattes-a</dc:creator>
  <cp:keywords/>
  <dc:description/>
  <cp:lastModifiedBy>Mattes Mattes-a</cp:lastModifiedBy>
  <cp:revision>2</cp:revision>
  <dcterms:created xsi:type="dcterms:W3CDTF">2018-09-02T12:08:00Z</dcterms:created>
  <dcterms:modified xsi:type="dcterms:W3CDTF">2018-09-02T12:10:00Z</dcterms:modified>
</cp:coreProperties>
</file>